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6A" w:rsidRDefault="000E636A"/>
    <w:p w:rsidR="00554907" w:rsidRDefault="00554907" w:rsidP="00554907">
      <w:pPr>
        <w:pStyle w:val="2"/>
      </w:pPr>
      <w:r>
        <w:t>5. ФИЗИЧЕСКОЕ РАЗВИТИЕ.</w:t>
      </w:r>
    </w:p>
    <w:p w:rsidR="00554907" w:rsidRDefault="00554907" w:rsidP="00554907">
      <w:pPr>
        <w:pStyle w:val="a5"/>
        <w:ind w:left="0"/>
        <w:jc w:val="both"/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в</w:t>
      </w:r>
      <w:proofErr w:type="gramEnd"/>
      <w:r>
        <w:rPr>
          <w:b/>
        </w:rPr>
        <w:t>ыполняет по показу, словесному указанию, самостоятельно:</w:t>
      </w:r>
    </w:p>
    <w:p w:rsidR="00554907" w:rsidRPr="00BC5863" w:rsidRDefault="00554907" w:rsidP="00554907">
      <w:pPr>
        <w:pStyle w:val="a5"/>
        <w:ind w:left="0"/>
        <w:jc w:val="both"/>
        <w:rPr>
          <w:b/>
        </w:rPr>
      </w:pPr>
      <w:r>
        <w:rPr>
          <w:b/>
        </w:rPr>
        <w:t>Перешагивает через небольшое препятствие, проходит по доске шириной 15-20 см. на высоте от пола 15-20 см, забрасывает мяч в корзину, стоящую на полу, бегает в разных направлениях, легко влезает на стул, умеет спускаться на пол.</w:t>
      </w:r>
    </w:p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/>
    <w:p w:rsidR="00BC68AB" w:rsidRDefault="00BC68AB" w:rsidP="00BC68AB">
      <w:pPr>
        <w:jc w:val="center"/>
      </w:pPr>
      <w:r>
        <w:t xml:space="preserve">Муниципальное дошкольное образовательное учреждение </w:t>
      </w:r>
      <w:proofErr w:type="gramStart"/>
      <w:r>
        <w:t>г</w:t>
      </w:r>
      <w:proofErr w:type="gramEnd"/>
      <w:r>
        <w:t>. Мурманска детский сад комбинированного вида №131</w:t>
      </w:r>
    </w:p>
    <w:p w:rsidR="00BC68AB" w:rsidRDefault="00BC68AB"/>
    <w:p w:rsidR="00BC68AB" w:rsidRDefault="00BC68AB"/>
    <w:p w:rsidR="00BC68AB" w:rsidRDefault="00BC68AB"/>
    <w:p w:rsidR="00BC68AB" w:rsidRDefault="00BC68AB" w:rsidP="00BC68AB">
      <w:pPr>
        <w:pStyle w:val="1"/>
        <w:jc w:val="center"/>
        <w:rPr>
          <w:sz w:val="36"/>
          <w:szCs w:val="36"/>
        </w:rPr>
      </w:pPr>
      <w:r w:rsidRPr="00BC68AB">
        <w:rPr>
          <w:sz w:val="36"/>
          <w:szCs w:val="36"/>
        </w:rPr>
        <w:t>ОСНОВНЫЕ ПОКАЗАТЕЛИ РАЗВИТИЯ ДЕТЕЙ ОТ 1,9 ДО 2 ЛЕТ</w:t>
      </w:r>
    </w:p>
    <w:p w:rsidR="00BC68AB" w:rsidRDefault="00BC68AB" w:rsidP="00BC68AB"/>
    <w:p w:rsidR="00BC68AB" w:rsidRDefault="00BC68AB" w:rsidP="00BC68AB"/>
    <w:p w:rsidR="00BC68AB" w:rsidRDefault="00BC68AB" w:rsidP="00BC68AB"/>
    <w:p w:rsidR="00BC68AB" w:rsidRDefault="00BC68AB" w:rsidP="00BC68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23975" cy="1350455"/>
            <wp:effectExtent l="19050" t="0" r="9525" b="0"/>
            <wp:docPr id="1" name="Рисунок 1" descr="C:\Documents and Settings\Admin\Мои документы\Мои рисунки\baby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baby42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5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AB" w:rsidRDefault="00BC68AB" w:rsidP="00BC68AB">
      <w:pPr>
        <w:jc w:val="center"/>
      </w:pPr>
    </w:p>
    <w:p w:rsidR="00BC68AB" w:rsidRDefault="00BC68AB" w:rsidP="00BC68AB">
      <w:pPr>
        <w:jc w:val="center"/>
      </w:pPr>
    </w:p>
    <w:p w:rsidR="00BC68AB" w:rsidRDefault="00BC68AB" w:rsidP="00BC68AB">
      <w:pPr>
        <w:jc w:val="center"/>
      </w:pPr>
    </w:p>
    <w:p w:rsidR="00047461" w:rsidRPr="00047461" w:rsidRDefault="00047461" w:rsidP="00047461">
      <w:pPr>
        <w:pStyle w:val="2"/>
      </w:pPr>
      <w:r w:rsidRPr="00047461">
        <w:lastRenderedPageBreak/>
        <w:t>ПОЗНАВАТЕЛЬНОЕ РАЗВИТИЕ</w:t>
      </w:r>
    </w:p>
    <w:p w:rsidR="0099717B" w:rsidRPr="00047461" w:rsidRDefault="00047461" w:rsidP="00047461">
      <w:pPr>
        <w:jc w:val="both"/>
        <w:rPr>
          <w:b/>
        </w:rPr>
      </w:pPr>
      <w:r>
        <w:rPr>
          <w:b/>
        </w:rPr>
        <w:t>1.</w:t>
      </w:r>
      <w:r w:rsidR="0099717B" w:rsidRPr="00047461">
        <w:rPr>
          <w:b/>
        </w:rPr>
        <w:t>Отличие предметов по форме, величине, цвету:</w:t>
      </w:r>
    </w:p>
    <w:p w:rsidR="0099717B" w:rsidRPr="00BC5863" w:rsidRDefault="0099717B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>- ориентируется в 4-х контрастных формах (шар, куб, призма, кирпичик), различает, соотносит конфигурацию предмета с соответствующим отверстием на грани пособия;</w:t>
      </w:r>
    </w:p>
    <w:p w:rsidR="0099717B" w:rsidRPr="00BC5863" w:rsidRDefault="0099717B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 xml:space="preserve">-ориентируется в трех величинах одной формы (большой – </w:t>
      </w:r>
      <w:proofErr w:type="spellStart"/>
      <w:proofErr w:type="gramStart"/>
      <w:r w:rsidRPr="00BC5863">
        <w:rPr>
          <w:b/>
        </w:rPr>
        <w:t>поменьше-маленький</w:t>
      </w:r>
      <w:proofErr w:type="spellEnd"/>
      <w:proofErr w:type="gramEnd"/>
      <w:r w:rsidRPr="00BC5863">
        <w:rPr>
          <w:b/>
        </w:rPr>
        <w:t>), находит по просьбе взрослого;</w:t>
      </w:r>
    </w:p>
    <w:p w:rsidR="00BC5863" w:rsidRPr="00BC5863" w:rsidRDefault="0099717B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>-</w:t>
      </w:r>
      <w:r w:rsidR="00BC5863" w:rsidRPr="00BC5863">
        <w:rPr>
          <w:b/>
        </w:rPr>
        <w:t xml:space="preserve">определяет каждый раз большой и маленький предметы из 5 – 6, </w:t>
      </w:r>
      <w:proofErr w:type="gramStart"/>
      <w:r w:rsidR="00BC5863" w:rsidRPr="00BC5863">
        <w:rPr>
          <w:b/>
        </w:rPr>
        <w:t>расположенных</w:t>
      </w:r>
      <w:proofErr w:type="gramEnd"/>
      <w:r w:rsidR="00BC5863" w:rsidRPr="00BC5863">
        <w:rPr>
          <w:b/>
        </w:rPr>
        <w:t xml:space="preserve"> по мере уменьшения;</w:t>
      </w:r>
    </w:p>
    <w:p w:rsidR="00BC5863" w:rsidRPr="00BC5863" w:rsidRDefault="00BC5863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>-собирает 2 или 3-х размерную пирамидку, нанизывая на стержень по одному или по два кольца каждой величины;</w:t>
      </w:r>
    </w:p>
    <w:p w:rsidR="00BC5863" w:rsidRPr="00BC5863" w:rsidRDefault="00BC5863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>- ориентируется в 3-4 цветах, находит такой же цвет, как на образце;</w:t>
      </w:r>
    </w:p>
    <w:p w:rsidR="00BC5863" w:rsidRPr="00BC5863" w:rsidRDefault="00BC5863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>-«рисует» линии прямые и округлые, может называть, что изображает;</w:t>
      </w:r>
    </w:p>
    <w:p w:rsidR="00BC5863" w:rsidRDefault="00BC5863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>-сгибает лист бумаги.</w:t>
      </w:r>
    </w:p>
    <w:p w:rsidR="00047461" w:rsidRDefault="00047461" w:rsidP="0099717B">
      <w:pPr>
        <w:pStyle w:val="a5"/>
        <w:ind w:left="0"/>
        <w:jc w:val="both"/>
        <w:rPr>
          <w:b/>
        </w:rPr>
      </w:pPr>
      <w:r>
        <w:rPr>
          <w:b/>
        </w:rPr>
        <w:t>2. Игровые действия:</w:t>
      </w:r>
    </w:p>
    <w:p w:rsidR="00047461" w:rsidRDefault="00047461" w:rsidP="0099717B">
      <w:pPr>
        <w:pStyle w:val="a5"/>
        <w:ind w:left="0"/>
        <w:jc w:val="both"/>
        <w:rPr>
          <w:b/>
        </w:rPr>
      </w:pPr>
      <w:r>
        <w:rPr>
          <w:b/>
        </w:rPr>
        <w:t>-отображает жизненные действия в игре, пользуется предметами-заместителями (кормит, возит, баюкает);</w:t>
      </w:r>
    </w:p>
    <w:p w:rsidR="00047461" w:rsidRPr="00BC5863" w:rsidRDefault="00047461" w:rsidP="0099717B">
      <w:pPr>
        <w:pStyle w:val="a5"/>
        <w:ind w:left="0"/>
        <w:jc w:val="both"/>
        <w:rPr>
          <w:b/>
        </w:rPr>
      </w:pPr>
      <w:proofErr w:type="gramStart"/>
      <w:r>
        <w:rPr>
          <w:b/>
        </w:rPr>
        <w:t>-воспроизводит из кубиков несложные постройки (башня, дорожка, стол, кровать, ворота, забор) после показа.</w:t>
      </w:r>
      <w:proofErr w:type="gramEnd"/>
    </w:p>
    <w:p w:rsidR="00BC5863" w:rsidRPr="00BC5863" w:rsidRDefault="00BC5863" w:rsidP="00047461">
      <w:pPr>
        <w:pStyle w:val="2"/>
      </w:pPr>
      <w:r w:rsidRPr="00BC5863">
        <w:lastRenderedPageBreak/>
        <w:t xml:space="preserve">2. СОЦИАЛЬНО </w:t>
      </w:r>
      <w:proofErr w:type="gramStart"/>
      <w:r w:rsidRPr="00BC5863">
        <w:t>–Э</w:t>
      </w:r>
      <w:proofErr w:type="gramEnd"/>
      <w:r w:rsidRPr="00BC5863">
        <w:t>МОЦИОНАЛЬНОЕ РАЗВИТИЕ:</w:t>
      </w:r>
    </w:p>
    <w:p w:rsidR="00BC5863" w:rsidRPr="00BC5863" w:rsidRDefault="00BC5863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>-поведение спокойное, уравновешенное;</w:t>
      </w:r>
    </w:p>
    <w:p w:rsidR="00BC5863" w:rsidRPr="00BC5863" w:rsidRDefault="00BC5863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 xml:space="preserve">-радостно </w:t>
      </w:r>
      <w:proofErr w:type="gramStart"/>
      <w:r w:rsidRPr="00BC5863">
        <w:rPr>
          <w:b/>
        </w:rPr>
        <w:t>настроен</w:t>
      </w:r>
      <w:proofErr w:type="gramEnd"/>
      <w:r w:rsidRPr="00BC5863">
        <w:rPr>
          <w:b/>
        </w:rPr>
        <w:t>, постоянно интересуется окружающим;</w:t>
      </w:r>
    </w:p>
    <w:p w:rsidR="00BC5863" w:rsidRPr="00BC5863" w:rsidRDefault="00BC5863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>-подражает взрослым в ситуациях радости, огорчения, тревоги, безразличия;</w:t>
      </w:r>
    </w:p>
    <w:p w:rsidR="00BC5863" w:rsidRDefault="00BC5863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>-эмоционально чуток к разным интонациям голоса взрослого: спокоен, встревожен, доволен;</w:t>
      </w:r>
    </w:p>
    <w:p w:rsidR="00BC5863" w:rsidRPr="00BC5863" w:rsidRDefault="00BC5863" w:rsidP="0099717B">
      <w:pPr>
        <w:pStyle w:val="a5"/>
        <w:ind w:left="0"/>
        <w:jc w:val="both"/>
        <w:rPr>
          <w:b/>
        </w:rPr>
      </w:pPr>
      <w:r>
        <w:rPr>
          <w:b/>
        </w:rPr>
        <w:t>-при общении с близкими взрослыми использует эмоционально окрашенные возгласы (слова), мимику, движения;</w:t>
      </w:r>
    </w:p>
    <w:p w:rsidR="00BC5863" w:rsidRDefault="00BC5863" w:rsidP="0099717B">
      <w:pPr>
        <w:pStyle w:val="a5"/>
        <w:ind w:left="0"/>
        <w:jc w:val="both"/>
        <w:rPr>
          <w:b/>
        </w:rPr>
      </w:pPr>
      <w:r w:rsidRPr="00BC5863">
        <w:rPr>
          <w:b/>
        </w:rPr>
        <w:t>-скучает при расставании с мамой;</w:t>
      </w:r>
    </w:p>
    <w:p w:rsidR="00BC5863" w:rsidRDefault="00BC5863" w:rsidP="0099717B">
      <w:pPr>
        <w:pStyle w:val="a5"/>
        <w:ind w:left="0"/>
        <w:jc w:val="both"/>
        <w:rPr>
          <w:b/>
        </w:rPr>
      </w:pPr>
      <w:r>
        <w:rPr>
          <w:b/>
        </w:rPr>
        <w:t>-проявляет небольшой эмоциональный интерес к взрослому, играющему с ним;</w:t>
      </w:r>
    </w:p>
    <w:p w:rsidR="00BC5863" w:rsidRDefault="00BC5863" w:rsidP="0099717B">
      <w:pPr>
        <w:pStyle w:val="a5"/>
        <w:ind w:left="0"/>
        <w:jc w:val="both"/>
        <w:rPr>
          <w:b/>
        </w:rPr>
      </w:pPr>
      <w:r>
        <w:rPr>
          <w:b/>
        </w:rPr>
        <w:t>-</w:t>
      </w:r>
      <w:proofErr w:type="gramStart"/>
      <w:r>
        <w:rPr>
          <w:b/>
        </w:rPr>
        <w:t>напряжен</w:t>
      </w:r>
      <w:proofErr w:type="gramEnd"/>
      <w:r>
        <w:rPr>
          <w:b/>
        </w:rPr>
        <w:t xml:space="preserve"> в незнакомой обстановке;</w:t>
      </w:r>
    </w:p>
    <w:p w:rsidR="00BC5863" w:rsidRDefault="00BC5863" w:rsidP="0099717B">
      <w:pPr>
        <w:pStyle w:val="a5"/>
        <w:ind w:left="0"/>
        <w:jc w:val="both"/>
        <w:rPr>
          <w:b/>
        </w:rPr>
      </w:pPr>
      <w:r>
        <w:rPr>
          <w:b/>
        </w:rPr>
        <w:t>-эмоционально контактирует со сверстниками</w:t>
      </w:r>
      <w:r w:rsidR="000D003B">
        <w:rPr>
          <w:b/>
        </w:rPr>
        <w:t xml:space="preserve">: привлекает внимание мимикой, жестами, возгласами, </w:t>
      </w:r>
      <w:proofErr w:type="spellStart"/>
      <w:r w:rsidR="000D003B">
        <w:rPr>
          <w:b/>
        </w:rPr>
        <w:t>заглядыванием</w:t>
      </w:r>
      <w:proofErr w:type="spellEnd"/>
      <w:r w:rsidR="000D003B">
        <w:rPr>
          <w:b/>
        </w:rPr>
        <w:t xml:space="preserve"> в глаза;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>-самостоятельные игровые действия сопровождает эмоционально выразительными «высказываниями», мимикой;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>-получает эмоциональное удовольствие от действий с игрушками;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>-радуется или огорчается в связи с умелыми и неумелыми игровыми самостоятельными действиями;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>-обижается, делает недовольное лицо в ответ на наказание, запрет;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lastRenderedPageBreak/>
        <w:t>-эмоционально реагирует на пение, музыку, художественное слово;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>-проявляет эмоциональную память в знакомых бытовых ситуациях.</w:t>
      </w:r>
    </w:p>
    <w:p w:rsidR="000D003B" w:rsidRDefault="000D003B" w:rsidP="00047461">
      <w:pPr>
        <w:pStyle w:val="2"/>
      </w:pPr>
      <w:r>
        <w:t>3. РЕЧЕВОЕ РАЗВИТИЕ.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>А) понимание речи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>-понимает несложный сюжет на картинке, отвечает на вопросы: Где? Кто? Что делает?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>-выполняет (запоминает) два поручения (возьми, поставь и др.);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>-понимает несложный рассказ со знакомыми событиями.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>Б) Активная речь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 xml:space="preserve">-использует предложения из двух слов (при общении </w:t>
      </w:r>
      <w:proofErr w:type="gramStart"/>
      <w:r>
        <w:rPr>
          <w:b/>
        </w:rPr>
        <w:t>со</w:t>
      </w:r>
      <w:proofErr w:type="gramEnd"/>
      <w:r>
        <w:rPr>
          <w:b/>
        </w:rPr>
        <w:t xml:space="preserve"> взрослыми, прося что-то);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 xml:space="preserve">-называет словом свои или чьи </w:t>
      </w:r>
      <w:proofErr w:type="gramStart"/>
      <w:r>
        <w:rPr>
          <w:b/>
        </w:rPr>
        <w:t>–т</w:t>
      </w:r>
      <w:proofErr w:type="gramEnd"/>
      <w:r>
        <w:rPr>
          <w:b/>
        </w:rPr>
        <w:t>о действия;</w:t>
      </w:r>
    </w:p>
    <w:p w:rsidR="000D003B" w:rsidRDefault="000D003B" w:rsidP="0099717B">
      <w:pPr>
        <w:pStyle w:val="a5"/>
        <w:ind w:left="0"/>
        <w:jc w:val="both"/>
        <w:rPr>
          <w:b/>
        </w:rPr>
      </w:pPr>
      <w:r>
        <w:rPr>
          <w:b/>
        </w:rPr>
        <w:t>-договаривает последние слова знакомых стихов, песенок.</w:t>
      </w:r>
    </w:p>
    <w:p w:rsidR="000D003B" w:rsidRDefault="000D003B" w:rsidP="00047461">
      <w:pPr>
        <w:pStyle w:val="2"/>
      </w:pPr>
      <w:r>
        <w:t>4. БЫТОВЫЕ НАВЫКИ.</w:t>
      </w:r>
    </w:p>
    <w:p w:rsidR="000D003B" w:rsidRDefault="00047461" w:rsidP="0099717B">
      <w:pPr>
        <w:pStyle w:val="a5"/>
        <w:ind w:left="0"/>
        <w:jc w:val="both"/>
        <w:rPr>
          <w:b/>
        </w:rPr>
      </w:pPr>
      <w:r>
        <w:rPr>
          <w:b/>
        </w:rPr>
        <w:t>-самостоятельно ест любую пищу;</w:t>
      </w:r>
    </w:p>
    <w:p w:rsidR="00047461" w:rsidRDefault="00047461" w:rsidP="0099717B">
      <w:pPr>
        <w:pStyle w:val="a5"/>
        <w:ind w:left="0"/>
        <w:jc w:val="both"/>
        <w:rPr>
          <w:b/>
        </w:rPr>
      </w:pPr>
      <w:r>
        <w:rPr>
          <w:b/>
        </w:rPr>
        <w:t>-е</w:t>
      </w:r>
      <w:proofErr w:type="gramStart"/>
      <w:r>
        <w:rPr>
          <w:b/>
        </w:rPr>
        <w:t>ст с хл</w:t>
      </w:r>
      <w:proofErr w:type="gramEnd"/>
      <w:r>
        <w:rPr>
          <w:b/>
        </w:rPr>
        <w:t>ебом, только из своей тарелки;</w:t>
      </w:r>
    </w:p>
    <w:p w:rsidR="00047461" w:rsidRDefault="00047461" w:rsidP="0099717B">
      <w:pPr>
        <w:pStyle w:val="a5"/>
        <w:ind w:left="0"/>
        <w:jc w:val="both"/>
        <w:rPr>
          <w:b/>
        </w:rPr>
      </w:pPr>
      <w:r>
        <w:rPr>
          <w:b/>
        </w:rPr>
        <w:t>-самостоятельно снимает шапку, обувь;</w:t>
      </w:r>
    </w:p>
    <w:p w:rsidR="00047461" w:rsidRDefault="00047461" w:rsidP="0099717B">
      <w:pPr>
        <w:pStyle w:val="a5"/>
        <w:ind w:left="0"/>
        <w:jc w:val="both"/>
        <w:rPr>
          <w:b/>
        </w:rPr>
      </w:pPr>
      <w:r>
        <w:rPr>
          <w:b/>
        </w:rPr>
        <w:t>-частично одевается (натягивает шапку, надевает туфельки);</w:t>
      </w:r>
    </w:p>
    <w:p w:rsidR="00047461" w:rsidRDefault="00047461" w:rsidP="0099717B">
      <w:pPr>
        <w:pStyle w:val="a5"/>
        <w:ind w:left="0"/>
        <w:jc w:val="both"/>
        <w:rPr>
          <w:b/>
        </w:rPr>
      </w:pPr>
      <w:r>
        <w:rPr>
          <w:b/>
        </w:rPr>
        <w:t>-обращает внимание на грязное лицо, руки;</w:t>
      </w:r>
    </w:p>
    <w:p w:rsidR="00047461" w:rsidRDefault="00047461" w:rsidP="0099717B">
      <w:pPr>
        <w:pStyle w:val="a5"/>
        <w:ind w:left="0"/>
        <w:jc w:val="both"/>
        <w:rPr>
          <w:b/>
        </w:rPr>
      </w:pPr>
      <w:r>
        <w:rPr>
          <w:b/>
        </w:rPr>
        <w:t>-контролирует физиологические потребности;</w:t>
      </w:r>
    </w:p>
    <w:p w:rsidR="00047461" w:rsidRDefault="00047461" w:rsidP="0099717B">
      <w:pPr>
        <w:pStyle w:val="a5"/>
        <w:ind w:left="0"/>
        <w:jc w:val="both"/>
        <w:rPr>
          <w:b/>
        </w:rPr>
      </w:pPr>
      <w:r>
        <w:rPr>
          <w:b/>
        </w:rPr>
        <w:t>-проявляет желание много делать самостоятельно;</w:t>
      </w:r>
    </w:p>
    <w:p w:rsidR="00047461" w:rsidRDefault="00047461" w:rsidP="0099717B">
      <w:pPr>
        <w:pStyle w:val="a5"/>
        <w:ind w:left="0"/>
        <w:jc w:val="both"/>
        <w:rPr>
          <w:b/>
        </w:rPr>
      </w:pPr>
      <w:r>
        <w:rPr>
          <w:b/>
        </w:rPr>
        <w:t>-знает место хранения книг, одежды.</w:t>
      </w:r>
    </w:p>
    <w:p w:rsidR="0099717B" w:rsidRPr="0099717B" w:rsidRDefault="0099717B" w:rsidP="0099717B">
      <w:pPr>
        <w:pStyle w:val="a5"/>
        <w:ind w:left="0"/>
        <w:jc w:val="both"/>
        <w:rPr>
          <w:b/>
          <w:sz w:val="28"/>
          <w:szCs w:val="28"/>
        </w:rPr>
      </w:pPr>
    </w:p>
    <w:sectPr w:rsidR="0099717B" w:rsidRPr="0099717B" w:rsidSect="00554907">
      <w:pgSz w:w="16838" w:h="11906" w:orient="landscape"/>
      <w:pgMar w:top="851" w:right="1134" w:bottom="850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66E8C8"/>
    <w:lvl w:ilvl="0">
      <w:numFmt w:val="bullet"/>
      <w:lvlText w:val="*"/>
      <w:lvlJc w:val="left"/>
    </w:lvl>
  </w:abstractNum>
  <w:abstractNum w:abstractNumId="1">
    <w:nsid w:val="21AA407E"/>
    <w:multiLevelType w:val="hybridMultilevel"/>
    <w:tmpl w:val="A45A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8AB"/>
    <w:rsid w:val="00047461"/>
    <w:rsid w:val="000D003B"/>
    <w:rsid w:val="000E636A"/>
    <w:rsid w:val="0042204E"/>
    <w:rsid w:val="00554907"/>
    <w:rsid w:val="006B2666"/>
    <w:rsid w:val="0099717B"/>
    <w:rsid w:val="00BC5863"/>
    <w:rsid w:val="00BC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6A"/>
  </w:style>
  <w:style w:type="paragraph" w:styleId="1">
    <w:name w:val="heading 1"/>
    <w:basedOn w:val="a"/>
    <w:next w:val="a"/>
    <w:link w:val="10"/>
    <w:uiPriority w:val="9"/>
    <w:qFormat/>
    <w:rsid w:val="00BC6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74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C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8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71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7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2010-11-10T16:58:00Z</dcterms:created>
  <dcterms:modified xsi:type="dcterms:W3CDTF">2010-11-10T17:55:00Z</dcterms:modified>
</cp:coreProperties>
</file>